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1"/>
        <w:tblW w:w="10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871"/>
        <w:gridCol w:w="2268"/>
        <w:gridCol w:w="2693"/>
        <w:gridCol w:w="1764"/>
      </w:tblGrid>
      <w:tr w:rsidR="00945342">
        <w:trPr>
          <w:jc w:val="center"/>
        </w:trPr>
        <w:tc>
          <w:tcPr>
            <w:tcW w:w="10613" w:type="dxa"/>
            <w:gridSpan w:val="5"/>
            <w:shd w:val="clear" w:color="auto" w:fill="E6E6E6"/>
          </w:tcPr>
          <w:p w:rsidR="00945342" w:rsidRDefault="00C26AF8" w:rsidP="00945342">
            <w:pPr>
              <w:tabs>
                <w:tab w:val="left" w:pos="115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31218</wp:posOffset>
                  </wp:positionH>
                  <wp:positionV relativeFrom="paragraph">
                    <wp:posOffset>166208</wp:posOffset>
                  </wp:positionV>
                  <wp:extent cx="871870" cy="871870"/>
                  <wp:effectExtent l="0" t="0" r="0" b="0"/>
                  <wp:wrapTight wrapText="bothSides">
                    <wp:wrapPolygon edited="0">
                      <wp:start x="3304" y="0"/>
                      <wp:lineTo x="3304" y="8495"/>
                      <wp:lineTo x="4248" y="15575"/>
                      <wp:lineTo x="8023" y="17934"/>
                      <wp:lineTo x="8967" y="18878"/>
                      <wp:lineTo x="12271" y="18878"/>
                      <wp:lineTo x="13215" y="17934"/>
                      <wp:lineTo x="17462" y="15103"/>
                      <wp:lineTo x="17934" y="7551"/>
                      <wp:lineTo x="17934" y="0"/>
                      <wp:lineTo x="3304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B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70" cy="87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5342" w:rsidRDefault="00945342" w:rsidP="00945342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>UNIVERSIDAD AUTÓNOMA DE BAJA CALIFORNIA</w:t>
            </w:r>
          </w:p>
          <w:p w:rsidR="00945342" w:rsidRDefault="00945342" w:rsidP="00945342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COORDINACIÓN GENERAL DE </w:t>
            </w:r>
            <w:r w:rsidR="00C50868">
              <w:rPr>
                <w:b/>
              </w:rPr>
              <w:t>INVESTIGACIÓN Y</w:t>
            </w:r>
            <w:r>
              <w:rPr>
                <w:b/>
              </w:rPr>
              <w:t xml:space="preserve"> </w:t>
            </w:r>
            <w:r w:rsidR="00C50868">
              <w:rPr>
                <w:b/>
              </w:rPr>
              <w:t xml:space="preserve">POSGRADO </w:t>
            </w:r>
          </w:p>
          <w:p w:rsidR="00945342" w:rsidRDefault="00945342" w:rsidP="00945342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>PROGRAMA DE UNIDAD DE APRENDIZAJE</w:t>
            </w:r>
          </w:p>
        </w:tc>
      </w:tr>
      <w:tr w:rsidR="003469A0">
        <w:trPr>
          <w:jc w:val="center"/>
        </w:trPr>
        <w:tc>
          <w:tcPr>
            <w:tcW w:w="10613" w:type="dxa"/>
            <w:gridSpan w:val="5"/>
            <w:shd w:val="clear" w:color="auto" w:fill="E6E6E6"/>
          </w:tcPr>
          <w:p w:rsidR="003469A0" w:rsidRDefault="00964936">
            <w:r>
              <w:rPr>
                <w:b/>
              </w:rPr>
              <w:t>Datos de identificación</w:t>
            </w:r>
          </w:p>
        </w:tc>
      </w:tr>
      <w:tr w:rsidR="00F2611B" w:rsidTr="00F2611B">
        <w:trPr>
          <w:jc w:val="center"/>
        </w:trPr>
        <w:tc>
          <w:tcPr>
            <w:tcW w:w="10613" w:type="dxa"/>
            <w:gridSpan w:val="5"/>
          </w:tcPr>
          <w:p w:rsidR="00F2611B" w:rsidRDefault="00F2611B">
            <w:r>
              <w:t xml:space="preserve">Unidad </w:t>
            </w:r>
            <w:r w:rsidR="00AC78DE">
              <w:t>a</w:t>
            </w:r>
            <w:r>
              <w:t>cadémica</w:t>
            </w:r>
            <w:r w:rsidR="00AC78DE">
              <w:t>:</w:t>
            </w:r>
          </w:p>
        </w:tc>
      </w:tr>
      <w:tr w:rsidR="003469A0" w:rsidTr="00864F84">
        <w:trPr>
          <w:jc w:val="center"/>
        </w:trPr>
        <w:tc>
          <w:tcPr>
            <w:tcW w:w="6156" w:type="dxa"/>
            <w:gridSpan w:val="3"/>
          </w:tcPr>
          <w:p w:rsidR="003469A0" w:rsidRDefault="00964936">
            <w:r>
              <w:t>Programa</w:t>
            </w:r>
            <w:r w:rsidR="00AC78DE">
              <w:t>:</w:t>
            </w:r>
          </w:p>
        </w:tc>
        <w:tc>
          <w:tcPr>
            <w:tcW w:w="4457" w:type="dxa"/>
            <w:gridSpan w:val="2"/>
          </w:tcPr>
          <w:p w:rsidR="003469A0" w:rsidRDefault="00F2611B">
            <w:r>
              <w:t xml:space="preserve">Plan de </w:t>
            </w:r>
            <w:r w:rsidR="00AC78DE">
              <w:t>e</w:t>
            </w:r>
            <w:r>
              <w:t>studios</w:t>
            </w:r>
            <w:r w:rsidR="00AC78DE">
              <w:t>:</w:t>
            </w:r>
          </w:p>
        </w:tc>
      </w:tr>
      <w:tr w:rsidR="00F2611B" w:rsidTr="00F2611B">
        <w:trPr>
          <w:jc w:val="center"/>
        </w:trPr>
        <w:tc>
          <w:tcPr>
            <w:tcW w:w="10613" w:type="dxa"/>
            <w:gridSpan w:val="5"/>
            <w:tcBorders>
              <w:bottom w:val="single" w:sz="4" w:space="0" w:color="000000"/>
            </w:tcBorders>
          </w:tcPr>
          <w:p w:rsidR="00F2611B" w:rsidRDefault="00F2611B">
            <w:r>
              <w:t>Nombre de la unidad de aprendizaje</w:t>
            </w:r>
            <w:r w:rsidR="00AC78DE">
              <w:t>:</w:t>
            </w:r>
          </w:p>
        </w:tc>
      </w:tr>
      <w:tr w:rsidR="008D6D07" w:rsidTr="00864F84">
        <w:trPr>
          <w:jc w:val="center"/>
        </w:trPr>
        <w:tc>
          <w:tcPr>
            <w:tcW w:w="6156" w:type="dxa"/>
            <w:gridSpan w:val="3"/>
            <w:tcBorders>
              <w:bottom w:val="single" w:sz="4" w:space="0" w:color="000000"/>
            </w:tcBorders>
          </w:tcPr>
          <w:p w:rsidR="008D6D07" w:rsidRDefault="008D6D07" w:rsidP="008D6D07">
            <w:r>
              <w:t>Clave de la unidad de aprendizaje</w:t>
            </w:r>
            <w:r w:rsidR="00AC78DE">
              <w:t>:</w:t>
            </w:r>
            <w:r w:rsidR="00F2611B">
              <w:t xml:space="preserve"> </w:t>
            </w:r>
            <w:r w:rsidR="00F2611B" w:rsidRPr="00F2611B">
              <w:rPr>
                <w:i/>
                <w:iCs/>
              </w:rPr>
              <w:t>(Asignado por el Departamento de Apoyo a la Docencia y a la investigación)</w:t>
            </w:r>
          </w:p>
        </w:tc>
        <w:tc>
          <w:tcPr>
            <w:tcW w:w="4457" w:type="dxa"/>
            <w:gridSpan w:val="2"/>
          </w:tcPr>
          <w:p w:rsidR="008D6D07" w:rsidRDefault="00F2611B">
            <w:r w:rsidRPr="00F2611B">
              <w:rPr>
                <w:bCs/>
              </w:rPr>
              <w:t>Tipo de unidad de aprendizaje:</w:t>
            </w:r>
            <w:r>
              <w:rPr>
                <w:b/>
              </w:rPr>
              <w:t xml:space="preserve"> </w:t>
            </w:r>
            <w:r w:rsidRPr="00AC671E">
              <w:rPr>
                <w:i/>
              </w:rPr>
              <w:t xml:space="preserve">(Obligatoria   </w:t>
            </w:r>
            <w:r>
              <w:rPr>
                <w:i/>
              </w:rPr>
              <w:t xml:space="preserve">u </w:t>
            </w:r>
            <w:r w:rsidRPr="00AC671E">
              <w:rPr>
                <w:i/>
              </w:rPr>
              <w:t>Optativa)</w:t>
            </w:r>
          </w:p>
        </w:tc>
      </w:tr>
      <w:tr w:rsidR="00776664" w:rsidTr="00864F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r>
              <w:t>Horas clase (HC):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pPr>
              <w:spacing w:after="0" w:line="240" w:lineRule="auto"/>
            </w:pPr>
            <w:r>
              <w:t>Horas prácticas de campo (HPC):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</w:tr>
      <w:tr w:rsidR="00776664" w:rsidTr="00864F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r>
              <w:t>Horas taller (HT):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pPr>
              <w:spacing w:after="0" w:line="240" w:lineRule="auto"/>
            </w:pPr>
            <w:r>
              <w:t>Horas clínicas (HCL):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</w:tr>
      <w:tr w:rsidR="00776664" w:rsidTr="00864F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r>
              <w:t>Horas laboratorio (HL):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pPr>
              <w:spacing w:after="0" w:line="240" w:lineRule="auto"/>
            </w:pPr>
            <w:r>
              <w:t>Horas extra clase (HE):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</w:tr>
      <w:tr w:rsidR="00776664" w:rsidTr="00AC78DE">
        <w:trPr>
          <w:jc w:val="center"/>
        </w:trPr>
        <w:tc>
          <w:tcPr>
            <w:tcW w:w="10613" w:type="dxa"/>
            <w:gridSpan w:val="5"/>
            <w:shd w:val="clear" w:color="auto" w:fill="auto"/>
          </w:tcPr>
          <w:p w:rsidR="00776664" w:rsidRDefault="00776664" w:rsidP="00776664">
            <w:r>
              <w:t>Créditos</w:t>
            </w:r>
            <w:r w:rsidR="00B53642">
              <w:t xml:space="preserve"> (CR)</w:t>
            </w:r>
            <w:r>
              <w:t>:</w:t>
            </w:r>
          </w:p>
        </w:tc>
      </w:tr>
      <w:tr w:rsidR="00776664" w:rsidTr="00AC78DE">
        <w:trPr>
          <w:jc w:val="center"/>
        </w:trPr>
        <w:tc>
          <w:tcPr>
            <w:tcW w:w="10613" w:type="dxa"/>
            <w:gridSpan w:val="5"/>
            <w:shd w:val="clear" w:color="auto" w:fill="auto"/>
          </w:tcPr>
          <w:p w:rsidR="00776664" w:rsidRPr="00AC78DE" w:rsidRDefault="00776664" w:rsidP="00776664">
            <w:pPr>
              <w:rPr>
                <w:bCs/>
              </w:rPr>
            </w:pPr>
            <w:r w:rsidRPr="00AC78DE">
              <w:rPr>
                <w:bCs/>
              </w:rPr>
              <w:t>Requisitos:</w:t>
            </w:r>
            <w:r>
              <w:rPr>
                <w:bCs/>
              </w:rPr>
              <w:t xml:space="preserve"> </w:t>
            </w:r>
            <w:r w:rsidRPr="00AC78DE">
              <w:rPr>
                <w:bCs/>
                <w:i/>
                <w:iCs/>
              </w:rPr>
              <w:t>(si es que existen requisitos</w:t>
            </w:r>
            <w:r w:rsidR="00192053">
              <w:rPr>
                <w:bCs/>
                <w:i/>
                <w:iCs/>
              </w:rPr>
              <w:t xml:space="preserve"> para cursarla</w:t>
            </w:r>
            <w:r w:rsidRPr="00AC78DE">
              <w:rPr>
                <w:bCs/>
                <w:i/>
                <w:iCs/>
              </w:rPr>
              <w:t>, especificarlo aquí)</w:t>
            </w:r>
          </w:p>
        </w:tc>
      </w:tr>
      <w:tr w:rsidR="00776664">
        <w:trPr>
          <w:jc w:val="center"/>
        </w:trPr>
        <w:tc>
          <w:tcPr>
            <w:tcW w:w="10613" w:type="dxa"/>
            <w:gridSpan w:val="5"/>
            <w:shd w:val="clear" w:color="auto" w:fill="E6E6E6"/>
          </w:tcPr>
          <w:p w:rsidR="00776664" w:rsidRDefault="00776664" w:rsidP="00776664">
            <w:r>
              <w:rPr>
                <w:b/>
              </w:rPr>
              <w:t>Perfil de egreso del programa</w:t>
            </w:r>
          </w:p>
        </w:tc>
      </w:tr>
      <w:tr w:rsidR="00776664">
        <w:trPr>
          <w:jc w:val="center"/>
        </w:trPr>
        <w:tc>
          <w:tcPr>
            <w:tcW w:w="10613" w:type="dxa"/>
            <w:gridSpan w:val="5"/>
          </w:tcPr>
          <w:p w:rsidR="00776664" w:rsidRDefault="00776664" w:rsidP="00776664">
            <w:pPr>
              <w:spacing w:line="240" w:lineRule="auto"/>
            </w:pPr>
            <w:r>
              <w:rPr>
                <w:i/>
              </w:rPr>
              <w:t>(escribir aquí el perfil de egreso</w:t>
            </w:r>
            <w:r w:rsidR="00192053">
              <w:rPr>
                <w:i/>
              </w:rPr>
              <w:t xml:space="preserve"> </w:t>
            </w:r>
            <w:r>
              <w:rPr>
                <w:i/>
              </w:rPr>
              <w:t>del programa en el cual se ofrecerá la presente unidad de aprendizaje)</w:t>
            </w:r>
          </w:p>
        </w:tc>
      </w:tr>
      <w:tr w:rsidR="00776664">
        <w:trPr>
          <w:jc w:val="center"/>
        </w:trPr>
        <w:tc>
          <w:tcPr>
            <w:tcW w:w="10613" w:type="dxa"/>
            <w:gridSpan w:val="5"/>
            <w:shd w:val="clear" w:color="auto" w:fill="E6E6E6"/>
          </w:tcPr>
          <w:p w:rsidR="00776664" w:rsidRDefault="00776664" w:rsidP="00776664">
            <w:r>
              <w:rPr>
                <w:b/>
              </w:rPr>
              <w:t>Definiciones generales de la unidad de aprendizaje</w:t>
            </w:r>
          </w:p>
        </w:tc>
      </w:tr>
      <w:tr w:rsidR="00776664">
        <w:trPr>
          <w:jc w:val="center"/>
        </w:trPr>
        <w:tc>
          <w:tcPr>
            <w:tcW w:w="3017" w:type="dxa"/>
          </w:tcPr>
          <w:p w:rsidR="00776664" w:rsidRDefault="00F446EC" w:rsidP="00776664">
            <w:pPr>
              <w:spacing w:line="240" w:lineRule="auto"/>
            </w:pPr>
            <w:r>
              <w:rPr>
                <w:b/>
              </w:rPr>
              <w:t>Propósito general</w:t>
            </w:r>
            <w:r w:rsidR="00776664">
              <w:rPr>
                <w:b/>
              </w:rPr>
              <w:t xml:space="preserve"> de esta unidad de aprendizaje</w:t>
            </w:r>
            <w:r>
              <w:rPr>
                <w:b/>
              </w:rPr>
              <w:t>:</w:t>
            </w:r>
          </w:p>
        </w:tc>
        <w:tc>
          <w:tcPr>
            <w:tcW w:w="7596" w:type="dxa"/>
            <w:gridSpan w:val="4"/>
          </w:tcPr>
          <w:p w:rsidR="00776664" w:rsidRPr="00F446EC" w:rsidRDefault="00F446EC" w:rsidP="00776664">
            <w:pPr>
              <w:rPr>
                <w:i/>
                <w:iCs/>
              </w:rPr>
            </w:pPr>
            <w:r w:rsidRPr="00F446EC">
              <w:rPr>
                <w:i/>
                <w:iCs/>
              </w:rPr>
              <w:t>(Especificar el propósito de esta unidad de aprendizaje</w:t>
            </w:r>
            <w:r>
              <w:rPr>
                <w:i/>
                <w:iCs/>
              </w:rPr>
              <w:t>, su finalidad, y su aportación</w:t>
            </w:r>
            <w:r w:rsidRPr="00F446EC">
              <w:rPr>
                <w:i/>
                <w:iCs/>
              </w:rPr>
              <w:t xml:space="preserve"> al perfil de egreso)</w:t>
            </w:r>
          </w:p>
        </w:tc>
      </w:tr>
      <w:tr w:rsidR="00776664">
        <w:trPr>
          <w:jc w:val="center"/>
        </w:trPr>
        <w:tc>
          <w:tcPr>
            <w:tcW w:w="3017" w:type="dxa"/>
          </w:tcPr>
          <w:p w:rsidR="00776664" w:rsidRDefault="00F446EC" w:rsidP="00776664">
            <w:pPr>
              <w:spacing w:line="240" w:lineRule="auto"/>
            </w:pPr>
            <w:r>
              <w:rPr>
                <w:b/>
              </w:rPr>
              <w:t>Competencia de la unidad de aprendizaje:</w:t>
            </w:r>
          </w:p>
        </w:tc>
        <w:tc>
          <w:tcPr>
            <w:tcW w:w="7596" w:type="dxa"/>
            <w:gridSpan w:val="4"/>
          </w:tcPr>
          <w:p w:rsidR="00776664" w:rsidRPr="00F446EC" w:rsidRDefault="00F446EC" w:rsidP="00776664">
            <w:pPr>
              <w:rPr>
                <w:i/>
                <w:iCs/>
              </w:rPr>
            </w:pPr>
            <w:r w:rsidRPr="00F446EC">
              <w:rPr>
                <w:i/>
                <w:iCs/>
              </w:rPr>
              <w:t>(Redactar la competencia,</w:t>
            </w:r>
            <w:r>
              <w:rPr>
                <w:i/>
                <w:iCs/>
              </w:rPr>
              <w:t xml:space="preserve"> qué va a hacer el alumno, cómo lo va a hacer, para qué y con qué actitudes y/o valores)</w:t>
            </w:r>
          </w:p>
        </w:tc>
      </w:tr>
      <w:tr w:rsidR="00776664">
        <w:trPr>
          <w:jc w:val="center"/>
        </w:trPr>
        <w:tc>
          <w:tcPr>
            <w:tcW w:w="3017" w:type="dxa"/>
          </w:tcPr>
          <w:p w:rsidR="00776664" w:rsidRDefault="00864F84" w:rsidP="00776664">
            <w:pPr>
              <w:spacing w:line="240" w:lineRule="auto"/>
            </w:pPr>
            <w:r>
              <w:rPr>
                <w:b/>
              </w:rPr>
              <w:t>Evidencia de aprendizaje (desempeño o p</w:t>
            </w:r>
            <w:r w:rsidR="00F446EC">
              <w:rPr>
                <w:b/>
              </w:rPr>
              <w:t>roducto a evaluar</w:t>
            </w:r>
            <w:r>
              <w:rPr>
                <w:b/>
              </w:rPr>
              <w:t>)</w:t>
            </w:r>
            <w:r w:rsidR="00F446EC">
              <w:rPr>
                <w:b/>
              </w:rPr>
              <w:t xml:space="preserve"> de la unidad de aprendizaje:</w:t>
            </w:r>
          </w:p>
        </w:tc>
        <w:tc>
          <w:tcPr>
            <w:tcW w:w="7596" w:type="dxa"/>
            <w:gridSpan w:val="4"/>
          </w:tcPr>
          <w:p w:rsidR="00776664" w:rsidRPr="00864F84" w:rsidRDefault="00864F84" w:rsidP="00776664">
            <w:pPr>
              <w:rPr>
                <w:i/>
                <w:iCs/>
              </w:rPr>
            </w:pPr>
            <w:r w:rsidRPr="00864F84">
              <w:rPr>
                <w:i/>
                <w:iCs/>
              </w:rPr>
              <w:t xml:space="preserve">(Describir </w:t>
            </w:r>
            <w:r>
              <w:rPr>
                <w:i/>
                <w:iCs/>
              </w:rPr>
              <w:t>la(s)</w:t>
            </w:r>
            <w:r w:rsidRPr="00864F8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evidencia(s)</w:t>
            </w:r>
            <w:r w:rsidRPr="00864F8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final(es) </w:t>
            </w:r>
            <w:r w:rsidRPr="00864F84">
              <w:rPr>
                <w:i/>
                <w:iCs/>
              </w:rPr>
              <w:t>evaluable</w:t>
            </w:r>
            <w:r>
              <w:rPr>
                <w:i/>
                <w:iCs/>
              </w:rPr>
              <w:t>(s)</w:t>
            </w:r>
            <w:r w:rsidRPr="00864F84">
              <w:rPr>
                <w:i/>
                <w:iCs/>
              </w:rPr>
              <w:t xml:space="preserve"> de la unidad de aprendizaje </w:t>
            </w:r>
            <w:r>
              <w:rPr>
                <w:i/>
                <w:iCs/>
              </w:rPr>
              <w:t>con la(s) que demuestre el logro de la competencia)</w:t>
            </w:r>
            <w:r w:rsidRPr="00864F84">
              <w:rPr>
                <w:i/>
                <w:iCs/>
              </w:rPr>
              <w:t xml:space="preserve"> </w:t>
            </w:r>
          </w:p>
        </w:tc>
      </w:tr>
    </w:tbl>
    <w:p w:rsidR="00DA0CD5" w:rsidRDefault="00DA0CD5"/>
    <w:tbl>
      <w:tblPr>
        <w:tblStyle w:val="a1"/>
        <w:tblW w:w="10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5"/>
        <w:gridCol w:w="2048"/>
      </w:tblGrid>
      <w:tr w:rsidR="00776664">
        <w:trPr>
          <w:jc w:val="center"/>
        </w:trPr>
        <w:tc>
          <w:tcPr>
            <w:tcW w:w="10613" w:type="dxa"/>
            <w:gridSpan w:val="2"/>
            <w:shd w:val="clear" w:color="auto" w:fill="E6E6E6"/>
          </w:tcPr>
          <w:p w:rsidR="00776664" w:rsidRDefault="00776664" w:rsidP="00776664">
            <w:r>
              <w:rPr>
                <w:b/>
              </w:rPr>
              <w:t>Temario</w:t>
            </w:r>
            <w:r>
              <w:t xml:space="preserve"> </w:t>
            </w:r>
            <w:r>
              <w:rPr>
                <w:i/>
              </w:rPr>
              <w:t>(añadir y/o eliminar renglones según sea el caso)</w:t>
            </w:r>
          </w:p>
        </w:tc>
      </w:tr>
      <w:tr w:rsidR="00864F84" w:rsidTr="00864F84">
        <w:trPr>
          <w:jc w:val="center"/>
        </w:trPr>
        <w:tc>
          <w:tcPr>
            <w:tcW w:w="8565" w:type="dxa"/>
          </w:tcPr>
          <w:p w:rsidR="00864F84" w:rsidRDefault="00864F84" w:rsidP="00776664">
            <w:pPr>
              <w:spacing w:line="240" w:lineRule="auto"/>
              <w:rPr>
                <w:b/>
              </w:rPr>
            </w:pPr>
            <w:r>
              <w:rPr>
                <w:b/>
              </w:rPr>
              <w:t>I. Nombre de la unidad:</w:t>
            </w:r>
          </w:p>
        </w:tc>
        <w:tc>
          <w:tcPr>
            <w:tcW w:w="2048" w:type="dxa"/>
          </w:tcPr>
          <w:p w:rsidR="00864F84" w:rsidRDefault="00864F84" w:rsidP="0077666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Horas:</w:t>
            </w:r>
          </w:p>
        </w:tc>
      </w:tr>
      <w:tr w:rsidR="00864F84" w:rsidTr="00961A50">
        <w:trPr>
          <w:jc w:val="center"/>
        </w:trPr>
        <w:tc>
          <w:tcPr>
            <w:tcW w:w="10613" w:type="dxa"/>
            <w:gridSpan w:val="2"/>
          </w:tcPr>
          <w:p w:rsidR="00864F84" w:rsidRDefault="00864F84" w:rsidP="00864F84">
            <w:r>
              <w:rPr>
                <w:b/>
              </w:rPr>
              <w:t>Competencia de la unidad:</w:t>
            </w:r>
          </w:p>
        </w:tc>
      </w:tr>
      <w:tr w:rsidR="00864F84" w:rsidTr="008B36D9">
        <w:trPr>
          <w:jc w:val="center"/>
        </w:trPr>
        <w:tc>
          <w:tcPr>
            <w:tcW w:w="10613" w:type="dxa"/>
            <w:gridSpan w:val="2"/>
          </w:tcPr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Tema y subtemas:</w:t>
            </w:r>
          </w:p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1.1</w:t>
            </w:r>
            <w:r w:rsidR="008A2768">
              <w:rPr>
                <w:b/>
              </w:rPr>
              <w:t>.</w:t>
            </w:r>
          </w:p>
          <w:p w:rsidR="00864F84" w:rsidRDefault="008A2768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864F84">
              <w:rPr>
                <w:b/>
              </w:rPr>
              <w:t>1.1.1</w:t>
            </w:r>
            <w:r>
              <w:rPr>
                <w:b/>
              </w:rPr>
              <w:t>.</w:t>
            </w:r>
          </w:p>
          <w:p w:rsidR="008A2768" w:rsidRDefault="008A2768" w:rsidP="00864F84">
            <w:pPr>
              <w:spacing w:line="240" w:lineRule="auto"/>
              <w:rPr>
                <w:b/>
              </w:rPr>
            </w:pPr>
          </w:p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1.2</w:t>
            </w:r>
            <w:r w:rsidR="008A2768">
              <w:rPr>
                <w:b/>
              </w:rPr>
              <w:t>.</w:t>
            </w:r>
          </w:p>
          <w:p w:rsidR="00864F84" w:rsidRDefault="008A2768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64F84">
              <w:rPr>
                <w:b/>
              </w:rPr>
              <w:t>1.2.1</w:t>
            </w:r>
            <w:r>
              <w:rPr>
                <w:b/>
              </w:rPr>
              <w:t>.</w:t>
            </w:r>
          </w:p>
          <w:p w:rsidR="008A2768" w:rsidRDefault="008A2768" w:rsidP="008A2768">
            <w:pPr>
              <w:spacing w:line="240" w:lineRule="auto"/>
            </w:pPr>
          </w:p>
        </w:tc>
      </w:tr>
      <w:tr w:rsidR="008A2768" w:rsidTr="008A2768">
        <w:trPr>
          <w:jc w:val="center"/>
        </w:trPr>
        <w:tc>
          <w:tcPr>
            <w:tcW w:w="8565" w:type="dxa"/>
          </w:tcPr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Prácticas (taller, laboratorio, clínicas, campo): </w:t>
            </w:r>
            <w:r w:rsidRPr="008A2768">
              <w:rPr>
                <w:b/>
                <w:i/>
                <w:iCs/>
              </w:rPr>
              <w:t>(describir</w:t>
            </w:r>
            <w:r>
              <w:rPr>
                <w:b/>
              </w:rPr>
              <w:t>)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48" w:type="dxa"/>
          </w:tcPr>
          <w:p w:rsidR="008A2768" w:rsidRDefault="008A2768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Horas:</w:t>
            </w:r>
          </w:p>
        </w:tc>
      </w:tr>
    </w:tbl>
    <w:p w:rsidR="00F43864" w:rsidRDefault="00F43864"/>
    <w:tbl>
      <w:tblPr>
        <w:tblStyle w:val="a1"/>
        <w:tblW w:w="10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5"/>
        <w:gridCol w:w="2048"/>
      </w:tblGrid>
      <w:tr w:rsidR="00864F84" w:rsidTr="00864F84">
        <w:trPr>
          <w:jc w:val="center"/>
        </w:trPr>
        <w:tc>
          <w:tcPr>
            <w:tcW w:w="8565" w:type="dxa"/>
          </w:tcPr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II. Nombre de la unidad:</w:t>
            </w:r>
          </w:p>
        </w:tc>
        <w:tc>
          <w:tcPr>
            <w:tcW w:w="2048" w:type="dxa"/>
          </w:tcPr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Horas:</w:t>
            </w:r>
          </w:p>
        </w:tc>
      </w:tr>
      <w:tr w:rsidR="00864F84" w:rsidTr="00874193">
        <w:trPr>
          <w:jc w:val="center"/>
        </w:trPr>
        <w:tc>
          <w:tcPr>
            <w:tcW w:w="10613" w:type="dxa"/>
            <w:gridSpan w:val="2"/>
            <w:tcBorders>
              <w:bottom w:val="single" w:sz="4" w:space="0" w:color="000000"/>
            </w:tcBorders>
          </w:tcPr>
          <w:p w:rsidR="00864F84" w:rsidRDefault="00864F84" w:rsidP="00864F84">
            <w:pPr>
              <w:spacing w:line="240" w:lineRule="auto"/>
            </w:pPr>
            <w:r>
              <w:rPr>
                <w:b/>
              </w:rPr>
              <w:t>Competencia de la unidad:</w:t>
            </w:r>
          </w:p>
        </w:tc>
      </w:tr>
      <w:tr w:rsidR="00864F84" w:rsidTr="00864F84">
        <w:trPr>
          <w:jc w:val="center"/>
        </w:trPr>
        <w:tc>
          <w:tcPr>
            <w:tcW w:w="10613" w:type="dxa"/>
            <w:gridSpan w:val="2"/>
            <w:tcBorders>
              <w:bottom w:val="single" w:sz="4" w:space="0" w:color="auto"/>
            </w:tcBorders>
          </w:tcPr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Tema y subtemas: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2.1.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2.1.1.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2.2.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2.2.1.</w:t>
            </w:r>
          </w:p>
          <w:p w:rsidR="008A2768" w:rsidRDefault="008A2768" w:rsidP="00864F84">
            <w:pPr>
              <w:spacing w:line="240" w:lineRule="auto"/>
              <w:rPr>
                <w:b/>
              </w:rPr>
            </w:pPr>
          </w:p>
        </w:tc>
      </w:tr>
      <w:tr w:rsidR="008A2768" w:rsidTr="008A2768">
        <w:trPr>
          <w:jc w:val="center"/>
        </w:trPr>
        <w:tc>
          <w:tcPr>
            <w:tcW w:w="8565" w:type="dxa"/>
            <w:tcBorders>
              <w:bottom w:val="single" w:sz="4" w:space="0" w:color="auto"/>
            </w:tcBorders>
          </w:tcPr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Prácticas (taller, laboratorio, clínicas, campo): </w:t>
            </w:r>
            <w:r w:rsidRPr="008A2768">
              <w:rPr>
                <w:b/>
                <w:i/>
                <w:iCs/>
              </w:rPr>
              <w:t>(describir</w:t>
            </w:r>
            <w:r>
              <w:rPr>
                <w:b/>
              </w:rPr>
              <w:t>)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Horas:</w:t>
            </w:r>
          </w:p>
        </w:tc>
      </w:tr>
    </w:tbl>
    <w:p w:rsidR="008A2768" w:rsidRDefault="008A2768"/>
    <w:tbl>
      <w:tblPr>
        <w:tblStyle w:val="a1"/>
        <w:tblW w:w="10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3"/>
      </w:tblGrid>
      <w:tr w:rsidR="00864F84" w:rsidTr="00DB600D">
        <w:trPr>
          <w:jc w:val="center"/>
        </w:trPr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F84" w:rsidRDefault="00864F84" w:rsidP="00864F84">
            <w:r>
              <w:rPr>
                <w:b/>
              </w:rPr>
              <w:t>Estrategias de aprendizaje utilizadas</w:t>
            </w:r>
            <w:r>
              <w:t>:</w:t>
            </w:r>
            <w:r w:rsidR="00DB600D">
              <w:t xml:space="preserve"> </w:t>
            </w:r>
            <w:r w:rsidR="00DB600D" w:rsidRPr="00DB600D">
              <w:rPr>
                <w:i/>
                <w:iCs/>
              </w:rPr>
              <w:t>(</w:t>
            </w:r>
            <w:r w:rsidR="00DB600D">
              <w:rPr>
                <w:i/>
                <w:iCs/>
              </w:rPr>
              <w:t>Especificar las actividades que deberá realizar el alumno para lograr el aprendizaje)</w:t>
            </w:r>
          </w:p>
        </w:tc>
      </w:tr>
      <w:tr w:rsidR="00864F84" w:rsidTr="00864F84">
        <w:trPr>
          <w:jc w:val="center"/>
        </w:trPr>
        <w:tc>
          <w:tcPr>
            <w:tcW w:w="10613" w:type="dxa"/>
            <w:tcBorders>
              <w:top w:val="single" w:sz="4" w:space="0" w:color="auto"/>
            </w:tcBorders>
          </w:tcPr>
          <w:p w:rsidR="00DB600D" w:rsidRDefault="00DB600D" w:rsidP="00864F84">
            <w:r>
              <w:rPr>
                <w:b/>
              </w:rPr>
              <w:t>Criterios de evaluación</w:t>
            </w:r>
            <w:r w:rsidR="00864F84">
              <w:rPr>
                <w:b/>
              </w:rPr>
              <w:t>:</w:t>
            </w:r>
            <w:r w:rsidR="00864F84">
              <w:t xml:space="preserve"> </w:t>
            </w:r>
          </w:p>
          <w:p w:rsidR="00405E99" w:rsidRDefault="00864F84" w:rsidP="00864F84">
            <w:pPr>
              <w:rPr>
                <w:i/>
                <w:iCs/>
              </w:rPr>
            </w:pPr>
            <w:r>
              <w:t>(</w:t>
            </w:r>
            <w:r w:rsidR="00DB600D" w:rsidRPr="00DB600D">
              <w:rPr>
                <w:i/>
                <w:iCs/>
              </w:rPr>
              <w:t>E</w:t>
            </w:r>
            <w:r w:rsidR="00DB600D">
              <w:rPr>
                <w:i/>
                <w:iCs/>
              </w:rPr>
              <w:t>n este apartado se hace la distribución porcentual de l</w:t>
            </w:r>
            <w:r w:rsidR="00405E99">
              <w:rPr>
                <w:i/>
                <w:iCs/>
              </w:rPr>
              <w:t>as evidencias de aprendizaje (desempeño o producto), y que sume el 100% de la calificación total.</w:t>
            </w:r>
          </w:p>
          <w:p w:rsidR="00405E99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t>Ejemplo, no limitativo:</w:t>
            </w:r>
          </w:p>
          <w:p w:rsidR="00405E99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t>Exámenes: 20%</w:t>
            </w:r>
          </w:p>
          <w:p w:rsidR="00405E99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t>Prácticas: 20%</w:t>
            </w:r>
          </w:p>
          <w:p w:rsidR="00405E99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Resolución de casos: 20%</w:t>
            </w:r>
          </w:p>
          <w:p w:rsidR="00DB600D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t>Evidencia de desempeño o producto final: 40%)</w:t>
            </w:r>
          </w:p>
          <w:p w:rsidR="00405E99" w:rsidRDefault="00405E99" w:rsidP="00864F84">
            <w:pPr>
              <w:rPr>
                <w:i/>
                <w:iCs/>
              </w:rPr>
            </w:pPr>
          </w:p>
          <w:p w:rsidR="00405E99" w:rsidRDefault="00405E99" w:rsidP="00864F84">
            <w:pPr>
              <w:rPr>
                <w:i/>
                <w:iCs/>
              </w:rPr>
            </w:pPr>
          </w:p>
          <w:p w:rsidR="00DB600D" w:rsidRPr="00405E99" w:rsidRDefault="00DB600D" w:rsidP="00864F84">
            <w:pPr>
              <w:rPr>
                <w:i/>
                <w:iCs/>
              </w:rPr>
            </w:pPr>
            <w:r w:rsidRPr="00405E99">
              <w:rPr>
                <w:b/>
                <w:bCs/>
              </w:rPr>
              <w:t>Criterios de acreditación</w:t>
            </w:r>
            <w:r w:rsidR="00405E99">
              <w:rPr>
                <w:b/>
                <w:bCs/>
              </w:rPr>
              <w:t>:</w:t>
            </w:r>
            <w:r w:rsidRPr="00405E99">
              <w:rPr>
                <w:i/>
                <w:iCs/>
              </w:rPr>
              <w:t xml:space="preserve"> </w:t>
            </w:r>
          </w:p>
          <w:p w:rsidR="00DB600D" w:rsidRDefault="00405E99" w:rsidP="00DB600D">
            <w:pPr>
              <w:pStyle w:val="Prrafodelista"/>
              <w:numPr>
                <w:ilvl w:val="0"/>
                <w:numId w:val="23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DB600D" w:rsidRPr="00DB600D">
              <w:rPr>
                <w:i/>
                <w:iCs/>
              </w:rPr>
              <w:t>El estudiante debe cumplir con l</w:t>
            </w:r>
            <w:r>
              <w:rPr>
                <w:i/>
                <w:iCs/>
              </w:rPr>
              <w:t>o</w:t>
            </w:r>
            <w:r w:rsidR="00DB600D" w:rsidRPr="00DB600D">
              <w:rPr>
                <w:i/>
                <w:iCs/>
                <w:color w:val="FF0000"/>
              </w:rPr>
              <w:t xml:space="preserve"> </w:t>
            </w:r>
            <w:r w:rsidR="00DB600D" w:rsidRPr="00DB600D">
              <w:rPr>
                <w:i/>
                <w:iCs/>
              </w:rPr>
              <w:t>estipulado en el Estatuto Escolar vigente</w:t>
            </w:r>
            <w:r w:rsidR="00BE4B6C">
              <w:rPr>
                <w:i/>
                <w:iCs/>
              </w:rPr>
              <w:t xml:space="preserve"> u otra normatividad aplicable</w:t>
            </w:r>
            <w:r w:rsidR="00DB600D" w:rsidRPr="00DB600D">
              <w:rPr>
                <w:i/>
                <w:iCs/>
              </w:rPr>
              <w:t>.</w:t>
            </w:r>
          </w:p>
          <w:p w:rsidR="00405E99" w:rsidRPr="00405E99" w:rsidRDefault="00DB600D" w:rsidP="00405E99">
            <w:pPr>
              <w:pStyle w:val="Prrafodelista"/>
              <w:numPr>
                <w:ilvl w:val="0"/>
                <w:numId w:val="23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Calificación en escala de 0 al 100, con un mínimo aprobatorio de 70.</w:t>
            </w:r>
            <w:r w:rsidR="00405E99">
              <w:rPr>
                <w:i/>
                <w:iCs/>
              </w:rPr>
              <w:t>)</w:t>
            </w:r>
          </w:p>
          <w:p w:rsidR="00864F84" w:rsidRDefault="00864F84" w:rsidP="00864F84"/>
        </w:tc>
      </w:tr>
      <w:tr w:rsidR="00864F84">
        <w:trPr>
          <w:jc w:val="center"/>
        </w:trPr>
        <w:tc>
          <w:tcPr>
            <w:tcW w:w="10613" w:type="dxa"/>
          </w:tcPr>
          <w:p w:rsidR="00BE4B6C" w:rsidRDefault="00864F84" w:rsidP="00864F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Bibliografía: </w:t>
            </w:r>
          </w:p>
          <w:p w:rsidR="00BE4B6C" w:rsidRDefault="00864F84" w:rsidP="00864F84">
            <w:pPr>
              <w:rPr>
                <w:i/>
              </w:rPr>
            </w:pPr>
            <w:r w:rsidRPr="008D6D07">
              <w:rPr>
                <w:i/>
              </w:rPr>
              <w:t>(</w:t>
            </w:r>
            <w:r w:rsidR="00BE4B6C">
              <w:rPr>
                <w:i/>
              </w:rPr>
              <w:t>Mínimo un 40% en idioma extranjero.</w:t>
            </w:r>
          </w:p>
          <w:p w:rsidR="00BE4B6C" w:rsidRDefault="00BE4B6C" w:rsidP="00864F84">
            <w:pPr>
              <w:rPr>
                <w:i/>
              </w:rPr>
            </w:pPr>
            <w:r>
              <w:rPr>
                <w:i/>
              </w:rPr>
              <w:t>Debe ser a</w:t>
            </w:r>
            <w:r w:rsidR="00864F84" w:rsidRPr="008D6D07">
              <w:rPr>
                <w:i/>
              </w:rPr>
              <w:t xml:space="preserve">ctualizada, no mayor a 5 años. </w:t>
            </w:r>
          </w:p>
          <w:p w:rsidR="00BE4B6C" w:rsidRDefault="00864F84" w:rsidP="00864F84">
            <w:pPr>
              <w:rPr>
                <w:i/>
              </w:rPr>
            </w:pPr>
            <w:r w:rsidRPr="008D6D07">
              <w:rPr>
                <w:i/>
              </w:rPr>
              <w:t>En caso de ser ¨Clásicos¨ y no existir reimpresiones, especificarlo así</w:t>
            </w:r>
            <w:r w:rsidR="00BE4B6C">
              <w:rPr>
                <w:i/>
              </w:rPr>
              <w:t>, y no debe superar el 20% del total, salvo casos justificados y aprobados por la Coordinación General.</w:t>
            </w:r>
          </w:p>
          <w:p w:rsidR="00864F84" w:rsidRPr="00BE4B6C" w:rsidRDefault="00BE4B6C" w:rsidP="00864F84">
            <w:pPr>
              <w:rPr>
                <w:i/>
              </w:rPr>
            </w:pPr>
            <w:r w:rsidRPr="006D6062">
              <w:rPr>
                <w:i/>
              </w:rPr>
              <w:t>Asegurarse de poner las referencias que realmente se utilizarán o son pertinentes</w:t>
            </w:r>
            <w:r w:rsidR="005470E3" w:rsidRPr="006D6062">
              <w:rPr>
                <w:i/>
              </w:rPr>
              <w:t>, y que están disponibles</w:t>
            </w:r>
            <w:r w:rsidR="006D6062" w:rsidRPr="006D6062">
              <w:rPr>
                <w:i/>
              </w:rPr>
              <w:t xml:space="preserve"> en biblioteca, en la red, o en la unidad académica</w:t>
            </w:r>
            <w:r w:rsidRPr="006D6062">
              <w:rPr>
                <w:i/>
              </w:rPr>
              <w:t>.</w:t>
            </w:r>
            <w:r w:rsidR="00864F84" w:rsidRPr="006D6062">
              <w:rPr>
                <w:i/>
              </w:rPr>
              <w:t>)</w:t>
            </w:r>
          </w:p>
        </w:tc>
      </w:tr>
      <w:tr w:rsidR="00864F84">
        <w:trPr>
          <w:jc w:val="center"/>
        </w:trPr>
        <w:tc>
          <w:tcPr>
            <w:tcW w:w="10613" w:type="dxa"/>
          </w:tcPr>
          <w:p w:rsidR="00864F84" w:rsidRDefault="00864F84" w:rsidP="00864F84">
            <w:pPr>
              <w:rPr>
                <w:b/>
              </w:rPr>
            </w:pPr>
            <w:r>
              <w:rPr>
                <w:b/>
              </w:rPr>
              <w:t>Fecha de elaboración</w:t>
            </w:r>
            <w:r w:rsidR="00A46E53">
              <w:rPr>
                <w:b/>
              </w:rPr>
              <w:t xml:space="preserve"> / actualización</w:t>
            </w:r>
            <w:r>
              <w:rPr>
                <w:b/>
              </w:rPr>
              <w:t>:</w:t>
            </w:r>
          </w:p>
        </w:tc>
      </w:tr>
      <w:tr w:rsidR="00E92693">
        <w:trPr>
          <w:jc w:val="center"/>
        </w:trPr>
        <w:tc>
          <w:tcPr>
            <w:tcW w:w="10613" w:type="dxa"/>
          </w:tcPr>
          <w:p w:rsidR="00E92693" w:rsidRDefault="00E92693" w:rsidP="00864F84">
            <w:pPr>
              <w:rPr>
                <w:b/>
              </w:rPr>
            </w:pPr>
            <w:r>
              <w:rPr>
                <w:b/>
              </w:rPr>
              <w:t xml:space="preserve">Perfil del profesor: </w:t>
            </w:r>
            <w:r w:rsidR="002F6D65">
              <w:rPr>
                <w:i/>
              </w:rPr>
              <w:t>(Describir el perfil que debe tener el académico para poder impartir esta unidad de aprendizaje)r</w:t>
            </w:r>
          </w:p>
        </w:tc>
      </w:tr>
      <w:tr w:rsidR="00864F84">
        <w:trPr>
          <w:jc w:val="center"/>
        </w:trPr>
        <w:tc>
          <w:tcPr>
            <w:tcW w:w="10613" w:type="dxa"/>
          </w:tcPr>
          <w:p w:rsidR="00864F84" w:rsidRDefault="00864F84" w:rsidP="00864F84">
            <w:r>
              <w:t>Nombre(s) y firma(s) de quién(es) diseñó(aron) el Programa de Unidad de Aprendizaje:</w:t>
            </w:r>
            <w:r>
              <w:rPr>
                <w:i/>
              </w:rPr>
              <w:t xml:space="preserve"> (normalmente el nombre del titular de la </w:t>
            </w:r>
            <w:r w:rsidR="00A46E53">
              <w:rPr>
                <w:i/>
              </w:rPr>
              <w:t>unidad de aprendizaje</w:t>
            </w:r>
            <w:r>
              <w:rPr>
                <w:i/>
              </w:rPr>
              <w:t>)</w:t>
            </w:r>
          </w:p>
        </w:tc>
      </w:tr>
      <w:tr w:rsidR="00864F84">
        <w:trPr>
          <w:jc w:val="center"/>
        </w:trPr>
        <w:tc>
          <w:tcPr>
            <w:tcW w:w="10613" w:type="dxa"/>
          </w:tcPr>
          <w:p w:rsidR="00864F84" w:rsidRDefault="00864F84" w:rsidP="00864F84">
            <w:r>
              <w:t xml:space="preserve">Nombre y firma de quién autorizó el Programa de Unidad de Aprendizaje: </w:t>
            </w:r>
            <w:r>
              <w:rPr>
                <w:i/>
              </w:rPr>
              <w:t>(Director de la Unidad Académica como responsable del programa)</w:t>
            </w:r>
          </w:p>
        </w:tc>
      </w:tr>
      <w:tr w:rsidR="00864F84">
        <w:trPr>
          <w:jc w:val="center"/>
        </w:trPr>
        <w:tc>
          <w:tcPr>
            <w:tcW w:w="10613" w:type="dxa"/>
          </w:tcPr>
          <w:p w:rsidR="00864F84" w:rsidRDefault="00864F84" w:rsidP="00864F84">
            <w:r>
              <w:t xml:space="preserve">Nombre(s) y firma(s) de quién(es) evaluó/revisó(evaluaron/ revisaron) de manera colegiada el Programa de Unidad de Aprendizaje: </w:t>
            </w:r>
            <w:r>
              <w:rPr>
                <w:i/>
              </w:rPr>
              <w:t>(normalmente pueden ser Cuerpos Académicos de la unidad académica y responsables de la CPI)</w:t>
            </w:r>
          </w:p>
        </w:tc>
      </w:tr>
    </w:tbl>
    <w:p w:rsidR="003469A0" w:rsidRDefault="003469A0">
      <w:pPr>
        <w:spacing w:line="240" w:lineRule="auto"/>
      </w:pPr>
    </w:p>
    <w:sectPr w:rsidR="003469A0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44" w:rsidRDefault="00552E44">
      <w:pPr>
        <w:spacing w:after="0" w:line="240" w:lineRule="auto"/>
      </w:pPr>
      <w:r>
        <w:separator/>
      </w:r>
    </w:p>
  </w:endnote>
  <w:endnote w:type="continuationSeparator" w:id="0">
    <w:p w:rsidR="00552E44" w:rsidRDefault="0055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B" w:rsidRDefault="00F26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611B" w:rsidRDefault="00F26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564930"/>
      <w:docPartObj>
        <w:docPartGallery w:val="Page Numbers (Bottom of Page)"/>
        <w:docPartUnique/>
      </w:docPartObj>
    </w:sdtPr>
    <w:sdtEndPr/>
    <w:sdtContent>
      <w:p w:rsidR="00F2611B" w:rsidRDefault="00F261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9A">
          <w:rPr>
            <w:noProof/>
          </w:rPr>
          <w:t>3</w:t>
        </w:r>
        <w:r>
          <w:fldChar w:fldCharType="end"/>
        </w:r>
      </w:p>
    </w:sdtContent>
  </w:sdt>
  <w:p w:rsidR="00F2611B" w:rsidRDefault="00F26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44" w:rsidRDefault="00552E44">
      <w:pPr>
        <w:spacing w:after="0" w:line="240" w:lineRule="auto"/>
      </w:pPr>
      <w:r>
        <w:separator/>
      </w:r>
    </w:p>
  </w:footnote>
  <w:footnote w:type="continuationSeparator" w:id="0">
    <w:p w:rsidR="00552E44" w:rsidRDefault="0055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B" w:rsidRDefault="00F26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Universidad Autónoma de Baja California</w:t>
    </w:r>
    <w:r>
      <w:rPr>
        <w:color w:val="000000"/>
      </w:rPr>
      <w:br/>
      <w:t>Coordinación G</w:t>
    </w:r>
    <w:r>
      <w:t>eneral</w:t>
    </w:r>
    <w:r>
      <w:rPr>
        <w:color w:val="000000"/>
      </w:rPr>
      <w:t xml:space="preserve"> de Investigación y Posgrado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B26681F"/>
    <w:multiLevelType w:val="multilevel"/>
    <w:tmpl w:val="7D245A1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vertAlign w:val="baseline"/>
      </w:rPr>
    </w:lvl>
  </w:abstractNum>
  <w:abstractNum w:abstractNumId="2">
    <w:nsid w:val="12EE5622"/>
    <w:multiLevelType w:val="multilevel"/>
    <w:tmpl w:val="61FA0B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B2F04B2"/>
    <w:multiLevelType w:val="multilevel"/>
    <w:tmpl w:val="97A4ED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D1B4AA1"/>
    <w:multiLevelType w:val="multilevel"/>
    <w:tmpl w:val="80ACEA00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3437473"/>
    <w:multiLevelType w:val="multilevel"/>
    <w:tmpl w:val="61B24838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9A42973"/>
    <w:multiLevelType w:val="multilevel"/>
    <w:tmpl w:val="D4C298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7">
    <w:nsid w:val="328D0193"/>
    <w:multiLevelType w:val="multilevel"/>
    <w:tmpl w:val="079683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8">
    <w:nsid w:val="36D4244A"/>
    <w:multiLevelType w:val="multilevel"/>
    <w:tmpl w:val="A79E0B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97D23F2"/>
    <w:multiLevelType w:val="multilevel"/>
    <w:tmpl w:val="82D82E0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1A50E2B"/>
    <w:multiLevelType w:val="hybridMultilevel"/>
    <w:tmpl w:val="606EC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55BD"/>
    <w:multiLevelType w:val="hybridMultilevel"/>
    <w:tmpl w:val="C1FED168"/>
    <w:lvl w:ilvl="0" w:tplc="FF5E6E08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12C7E"/>
    <w:multiLevelType w:val="hybridMultilevel"/>
    <w:tmpl w:val="1A56BFBA"/>
    <w:lvl w:ilvl="0" w:tplc="AAA4D216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017D"/>
    <w:multiLevelType w:val="multilevel"/>
    <w:tmpl w:val="8B3C06D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vertAlign w:val="baseline"/>
      </w:rPr>
    </w:lvl>
  </w:abstractNum>
  <w:abstractNum w:abstractNumId="14">
    <w:nsid w:val="5A7A4C47"/>
    <w:multiLevelType w:val="multilevel"/>
    <w:tmpl w:val="24563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5E9B322C"/>
    <w:multiLevelType w:val="multilevel"/>
    <w:tmpl w:val="117050B4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vertAlign w:val="baseline"/>
      </w:rPr>
    </w:lvl>
  </w:abstractNum>
  <w:abstractNum w:abstractNumId="16">
    <w:nsid w:val="5FC25E33"/>
    <w:multiLevelType w:val="multilevel"/>
    <w:tmpl w:val="3D16CE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1A37210"/>
    <w:multiLevelType w:val="multilevel"/>
    <w:tmpl w:val="2E109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>
    <w:nsid w:val="67BB31A9"/>
    <w:multiLevelType w:val="multilevel"/>
    <w:tmpl w:val="B6E4DA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9A40150"/>
    <w:multiLevelType w:val="multilevel"/>
    <w:tmpl w:val="0232AC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C4A2410"/>
    <w:multiLevelType w:val="multilevel"/>
    <w:tmpl w:val="5484BE2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64F1387"/>
    <w:multiLevelType w:val="multilevel"/>
    <w:tmpl w:val="D1006954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vertAlign w:val="baseline"/>
      </w:rPr>
    </w:lvl>
  </w:abstractNum>
  <w:abstractNum w:abstractNumId="22">
    <w:nsid w:val="7FA77C7B"/>
    <w:multiLevelType w:val="multilevel"/>
    <w:tmpl w:val="7F2299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2"/>
  </w:num>
  <w:num w:numId="5">
    <w:abstractNumId w:val="5"/>
  </w:num>
  <w:num w:numId="6">
    <w:abstractNumId w:val="20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7"/>
  </w:num>
  <w:num w:numId="12">
    <w:abstractNumId w:val="1"/>
  </w:num>
  <w:num w:numId="13">
    <w:abstractNumId w:val="16"/>
  </w:num>
  <w:num w:numId="14">
    <w:abstractNumId w:val="19"/>
  </w:num>
  <w:num w:numId="15">
    <w:abstractNumId w:val="14"/>
  </w:num>
  <w:num w:numId="16">
    <w:abstractNumId w:val="13"/>
  </w:num>
  <w:num w:numId="17">
    <w:abstractNumId w:val="21"/>
  </w:num>
  <w:num w:numId="18">
    <w:abstractNumId w:val="6"/>
  </w:num>
  <w:num w:numId="19">
    <w:abstractNumId w:val="22"/>
  </w:num>
  <w:num w:numId="20">
    <w:abstractNumId w:val="12"/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0"/>
    <w:rsid w:val="00002B64"/>
    <w:rsid w:val="00040E80"/>
    <w:rsid w:val="00061FC5"/>
    <w:rsid w:val="00074864"/>
    <w:rsid w:val="00074DF2"/>
    <w:rsid w:val="00081F66"/>
    <w:rsid w:val="000E6AD9"/>
    <w:rsid w:val="00137EB4"/>
    <w:rsid w:val="001552E8"/>
    <w:rsid w:val="00192053"/>
    <w:rsid w:val="00195360"/>
    <w:rsid w:val="001A57CA"/>
    <w:rsid w:val="00224960"/>
    <w:rsid w:val="00284845"/>
    <w:rsid w:val="002E0E55"/>
    <w:rsid w:val="002F6D65"/>
    <w:rsid w:val="0032355C"/>
    <w:rsid w:val="00325CB8"/>
    <w:rsid w:val="00330EC6"/>
    <w:rsid w:val="00334B77"/>
    <w:rsid w:val="00335646"/>
    <w:rsid w:val="003469A0"/>
    <w:rsid w:val="003502EF"/>
    <w:rsid w:val="00361B10"/>
    <w:rsid w:val="0039447A"/>
    <w:rsid w:val="00405E99"/>
    <w:rsid w:val="004128A9"/>
    <w:rsid w:val="00455C81"/>
    <w:rsid w:val="00463CAE"/>
    <w:rsid w:val="00472026"/>
    <w:rsid w:val="004D1D16"/>
    <w:rsid w:val="004E534B"/>
    <w:rsid w:val="0051158F"/>
    <w:rsid w:val="0052098D"/>
    <w:rsid w:val="00531F43"/>
    <w:rsid w:val="005470E3"/>
    <w:rsid w:val="00552E44"/>
    <w:rsid w:val="00570DD8"/>
    <w:rsid w:val="00602E9E"/>
    <w:rsid w:val="00640B1E"/>
    <w:rsid w:val="006B7CC2"/>
    <w:rsid w:val="006D6015"/>
    <w:rsid w:val="006D6062"/>
    <w:rsid w:val="00716D64"/>
    <w:rsid w:val="00717428"/>
    <w:rsid w:val="00733728"/>
    <w:rsid w:val="00757236"/>
    <w:rsid w:val="00776664"/>
    <w:rsid w:val="007C0C5B"/>
    <w:rsid w:val="007C178C"/>
    <w:rsid w:val="007F1F90"/>
    <w:rsid w:val="00825652"/>
    <w:rsid w:val="0085762C"/>
    <w:rsid w:val="00861542"/>
    <w:rsid w:val="00864F84"/>
    <w:rsid w:val="00880E2C"/>
    <w:rsid w:val="008A2047"/>
    <w:rsid w:val="008A2768"/>
    <w:rsid w:val="008D6D07"/>
    <w:rsid w:val="008F7EF2"/>
    <w:rsid w:val="009054FB"/>
    <w:rsid w:val="00945342"/>
    <w:rsid w:val="009517EE"/>
    <w:rsid w:val="00964936"/>
    <w:rsid w:val="009A4645"/>
    <w:rsid w:val="009A655C"/>
    <w:rsid w:val="009C0416"/>
    <w:rsid w:val="009D4B9A"/>
    <w:rsid w:val="00A044FF"/>
    <w:rsid w:val="00A46E53"/>
    <w:rsid w:val="00A87D19"/>
    <w:rsid w:val="00AC671E"/>
    <w:rsid w:val="00AC78DE"/>
    <w:rsid w:val="00AD250F"/>
    <w:rsid w:val="00AE38F3"/>
    <w:rsid w:val="00AE7B3E"/>
    <w:rsid w:val="00B001E2"/>
    <w:rsid w:val="00B33258"/>
    <w:rsid w:val="00B41143"/>
    <w:rsid w:val="00B53642"/>
    <w:rsid w:val="00BB08D2"/>
    <w:rsid w:val="00BC5B42"/>
    <w:rsid w:val="00BE4470"/>
    <w:rsid w:val="00BE4B6C"/>
    <w:rsid w:val="00C04CCE"/>
    <w:rsid w:val="00C20E6E"/>
    <w:rsid w:val="00C24540"/>
    <w:rsid w:val="00C26AF8"/>
    <w:rsid w:val="00C36F8F"/>
    <w:rsid w:val="00C42DC1"/>
    <w:rsid w:val="00C50868"/>
    <w:rsid w:val="00C80939"/>
    <w:rsid w:val="00D231BB"/>
    <w:rsid w:val="00D2405E"/>
    <w:rsid w:val="00D31165"/>
    <w:rsid w:val="00D34302"/>
    <w:rsid w:val="00D573FF"/>
    <w:rsid w:val="00D60B0D"/>
    <w:rsid w:val="00D81EE1"/>
    <w:rsid w:val="00DA0CD5"/>
    <w:rsid w:val="00DB119A"/>
    <w:rsid w:val="00DB600D"/>
    <w:rsid w:val="00DD1B03"/>
    <w:rsid w:val="00DF0B51"/>
    <w:rsid w:val="00E17787"/>
    <w:rsid w:val="00E20AA9"/>
    <w:rsid w:val="00E67CC9"/>
    <w:rsid w:val="00E92693"/>
    <w:rsid w:val="00EE1FB0"/>
    <w:rsid w:val="00F2611B"/>
    <w:rsid w:val="00F43864"/>
    <w:rsid w:val="00F446EC"/>
    <w:rsid w:val="00F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17EE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355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2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DF2"/>
  </w:style>
  <w:style w:type="paragraph" w:styleId="Piedepgina">
    <w:name w:val="footer"/>
    <w:basedOn w:val="Normal"/>
    <w:link w:val="PiedepginaCar"/>
    <w:uiPriority w:val="99"/>
    <w:unhideWhenUsed/>
    <w:rsid w:val="0007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DF2"/>
  </w:style>
  <w:style w:type="paragraph" w:styleId="Prrafodelista">
    <w:name w:val="List Paragraph"/>
    <w:basedOn w:val="Normal"/>
    <w:uiPriority w:val="34"/>
    <w:qFormat/>
    <w:rsid w:val="007C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17EE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355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2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DF2"/>
  </w:style>
  <w:style w:type="paragraph" w:styleId="Piedepgina">
    <w:name w:val="footer"/>
    <w:basedOn w:val="Normal"/>
    <w:link w:val="PiedepginaCar"/>
    <w:uiPriority w:val="99"/>
    <w:unhideWhenUsed/>
    <w:rsid w:val="0007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DF2"/>
  </w:style>
  <w:style w:type="paragraph" w:styleId="Prrafodelista">
    <w:name w:val="List Paragraph"/>
    <w:basedOn w:val="Normal"/>
    <w:uiPriority w:val="34"/>
    <w:qFormat/>
    <w:rsid w:val="007C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6A80-D66E-AF45-A80B-A471D4C4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Maria Concepcion Ramirez</cp:lastModifiedBy>
  <cp:revision>2</cp:revision>
  <dcterms:created xsi:type="dcterms:W3CDTF">2020-05-08T15:46:00Z</dcterms:created>
  <dcterms:modified xsi:type="dcterms:W3CDTF">2020-05-08T15:46:00Z</dcterms:modified>
</cp:coreProperties>
</file>